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F1E17" w14:textId="77777777" w:rsidR="00B855D5" w:rsidRDefault="00B855D5" w:rsidP="00B855D5">
      <w:pPr>
        <w:rPr>
          <w:rFonts w:ascii="GT Walsheim" w:hAnsi="GT Walsheim"/>
          <w:b/>
          <w:sz w:val="36"/>
          <w:szCs w:val="36"/>
          <w:lang w:val="de-AT"/>
        </w:rPr>
      </w:pPr>
    </w:p>
    <w:p w14:paraId="01B2277C" w14:textId="6192654A" w:rsidR="00B855D5" w:rsidRPr="005143D2" w:rsidRDefault="00B855D5" w:rsidP="00B855D5">
      <w:pPr>
        <w:rPr>
          <w:rFonts w:ascii="GT Walsheim" w:hAnsi="GT Walsheim"/>
          <w:b/>
          <w:sz w:val="36"/>
          <w:szCs w:val="36"/>
          <w:lang w:val="de-AT"/>
        </w:rPr>
      </w:pPr>
      <w:r w:rsidRPr="005143D2">
        <w:rPr>
          <w:rFonts w:ascii="GT Walsheim" w:hAnsi="GT Walsheim"/>
          <w:b/>
          <w:sz w:val="36"/>
          <w:szCs w:val="36"/>
          <w:lang w:val="de-AT"/>
        </w:rPr>
        <w:t>EUROPAN</w:t>
      </w:r>
      <w:r w:rsidR="004009F0">
        <w:rPr>
          <w:rFonts w:ascii="GT Walsheim" w:hAnsi="GT Walsheim"/>
          <w:b/>
          <w:sz w:val="36"/>
          <w:szCs w:val="36"/>
          <w:lang w:val="de-AT"/>
        </w:rPr>
        <w:t xml:space="preserve"> </w:t>
      </w:r>
      <w:r w:rsidR="00EF017D">
        <w:rPr>
          <w:rFonts w:ascii="GT Walsheim" w:hAnsi="GT Walsheim"/>
          <w:b/>
          <w:sz w:val="36"/>
          <w:szCs w:val="36"/>
          <w:lang w:val="de-AT"/>
        </w:rPr>
        <w:t xml:space="preserve">Allgemein </w:t>
      </w:r>
      <w:r w:rsidR="00925B81">
        <w:rPr>
          <w:rFonts w:ascii="GT Walsheim" w:hAnsi="GT Walsheim"/>
          <w:b/>
          <w:sz w:val="36"/>
          <w:szCs w:val="36"/>
          <w:lang w:val="de-AT"/>
        </w:rPr>
        <w:t xml:space="preserve">– </w:t>
      </w:r>
      <w:r w:rsidRPr="005143D2">
        <w:rPr>
          <w:rFonts w:ascii="GT Walsheim" w:hAnsi="GT Walsheim"/>
          <w:b/>
          <w:sz w:val="36"/>
          <w:szCs w:val="36"/>
          <w:lang w:val="de-AT"/>
        </w:rPr>
        <w:t>PRESSETEXT</w:t>
      </w:r>
    </w:p>
    <w:p w14:paraId="2AA16C55" w14:textId="77777777" w:rsidR="00B855D5" w:rsidRDefault="00B855D5" w:rsidP="00B855D5">
      <w:pPr>
        <w:rPr>
          <w:rFonts w:ascii="GT Walsheim" w:hAnsi="GT Walsheim"/>
          <w:b/>
          <w:sz w:val="26"/>
          <w:szCs w:val="26"/>
          <w:lang w:val="de-AT"/>
        </w:rPr>
      </w:pPr>
    </w:p>
    <w:p w14:paraId="0DC5B9C6" w14:textId="5A20FD84" w:rsidR="00B855D5" w:rsidRPr="00DB1334" w:rsidRDefault="00B855D5" w:rsidP="00B855D5">
      <w:pPr>
        <w:rPr>
          <w:rFonts w:ascii="GT Walsheim" w:hAnsi="GT Walsheim"/>
          <w:b/>
          <w:color w:val="C22C73"/>
          <w:sz w:val="26"/>
          <w:szCs w:val="26"/>
          <w:lang w:val="de-AT"/>
        </w:rPr>
      </w:pPr>
      <w:r>
        <w:rPr>
          <w:rFonts w:ascii="GT Walsheim" w:hAnsi="GT Walsheim"/>
          <w:b/>
          <w:sz w:val="26"/>
          <w:szCs w:val="26"/>
          <w:lang w:val="de-AT"/>
        </w:rPr>
        <w:br/>
      </w:r>
      <w:r w:rsidRPr="00DB1334">
        <w:rPr>
          <w:rFonts w:ascii="GT Walsheim" w:hAnsi="GT Walsheim"/>
          <w:b/>
          <w:color w:val="C22C73"/>
          <w:sz w:val="26"/>
          <w:szCs w:val="26"/>
          <w:lang w:val="de-AT"/>
        </w:rPr>
        <w:t>WAS IST EUROPAN?</w:t>
      </w:r>
    </w:p>
    <w:p w14:paraId="3C08D88E" w14:textId="77777777" w:rsidR="004009F0" w:rsidRDefault="004009F0" w:rsidP="00B855D5">
      <w:pPr>
        <w:rPr>
          <w:rFonts w:ascii="GT Walsheim" w:eastAsia="Calibri" w:hAnsi="GT Walsheim" w:cs="Arial"/>
          <w:b/>
          <w:bCs/>
          <w:color w:val="000000" w:themeColor="text1"/>
          <w:sz w:val="20"/>
          <w:szCs w:val="21"/>
          <w:lang w:eastAsia="de-AT"/>
        </w:rPr>
      </w:pPr>
    </w:p>
    <w:p w14:paraId="75749095" w14:textId="6E8D5910" w:rsidR="00B855D5" w:rsidRDefault="00B855D5" w:rsidP="00B855D5">
      <w:pPr>
        <w:rPr>
          <w:rFonts w:ascii="GT Walsheim" w:eastAsia="Calibri" w:hAnsi="GT Walsheim" w:cs="Arial"/>
          <w:b/>
          <w:bCs/>
          <w:color w:val="000000" w:themeColor="text1"/>
          <w:sz w:val="20"/>
          <w:szCs w:val="21"/>
          <w:lang w:eastAsia="de-AT"/>
        </w:rPr>
      </w:pPr>
      <w:r w:rsidRPr="004D2C20">
        <w:rPr>
          <w:rFonts w:ascii="GT Walsheim" w:eastAsia="Calibri" w:hAnsi="GT Walsheim" w:cs="Arial"/>
          <w:b/>
          <w:bCs/>
          <w:color w:val="000000" w:themeColor="text1"/>
          <w:sz w:val="20"/>
          <w:szCs w:val="21"/>
          <w:lang w:eastAsia="de-AT"/>
        </w:rPr>
        <w:t xml:space="preserve">EUROPAN ist ein internationaler Wettbewerb für </w:t>
      </w:r>
      <w:proofErr w:type="spellStart"/>
      <w:proofErr w:type="gramStart"/>
      <w:r w:rsidRPr="004D2C20">
        <w:rPr>
          <w:rFonts w:ascii="GT Walsheim" w:eastAsia="Calibri" w:hAnsi="GT Walsheim" w:cs="Arial"/>
          <w:b/>
          <w:bCs/>
          <w:color w:val="000000" w:themeColor="text1"/>
          <w:sz w:val="20"/>
          <w:szCs w:val="21"/>
          <w:lang w:eastAsia="de-AT"/>
        </w:rPr>
        <w:t>Architekt</w:t>
      </w:r>
      <w:r w:rsidR="00DB1334">
        <w:rPr>
          <w:rFonts w:ascii="GT Walsheim" w:eastAsia="Calibri" w:hAnsi="GT Walsheim" w:cs="Arial"/>
          <w:b/>
          <w:bCs/>
          <w:color w:val="000000" w:themeColor="text1"/>
          <w:sz w:val="20"/>
          <w:szCs w:val="21"/>
          <w:lang w:eastAsia="de-AT"/>
        </w:rPr>
        <w:t>:</w:t>
      </w:r>
      <w:r w:rsidRPr="004D2C20">
        <w:rPr>
          <w:rFonts w:ascii="GT Walsheim" w:eastAsia="Calibri" w:hAnsi="GT Walsheim" w:cs="Arial"/>
          <w:b/>
          <w:bCs/>
          <w:color w:val="000000" w:themeColor="text1"/>
          <w:sz w:val="20"/>
          <w:szCs w:val="21"/>
          <w:lang w:eastAsia="de-AT"/>
        </w:rPr>
        <w:t>innen</w:t>
      </w:r>
      <w:proofErr w:type="spellEnd"/>
      <w:proofErr w:type="gramEnd"/>
      <w:r w:rsidR="00EF017D">
        <w:rPr>
          <w:rFonts w:ascii="GT Walsheim" w:eastAsia="Calibri" w:hAnsi="GT Walsheim" w:cs="Arial"/>
          <w:b/>
          <w:bCs/>
          <w:color w:val="000000" w:themeColor="text1"/>
          <w:sz w:val="20"/>
          <w:szCs w:val="21"/>
          <w:lang w:eastAsia="de-AT"/>
        </w:rPr>
        <w:t xml:space="preserve">, </w:t>
      </w:r>
      <w:r w:rsidRPr="004D2C20">
        <w:rPr>
          <w:rFonts w:ascii="GT Walsheim" w:eastAsia="Calibri" w:hAnsi="GT Walsheim" w:cs="Arial"/>
          <w:b/>
          <w:bCs/>
          <w:color w:val="000000" w:themeColor="text1"/>
          <w:sz w:val="20"/>
          <w:szCs w:val="21"/>
          <w:lang w:eastAsia="de-AT"/>
        </w:rPr>
        <w:t>St</w:t>
      </w:r>
      <w:r>
        <w:rPr>
          <w:rFonts w:ascii="GT Walsheim" w:eastAsia="Calibri" w:hAnsi="GT Walsheim" w:cs="Arial"/>
          <w:b/>
          <w:bCs/>
          <w:color w:val="000000" w:themeColor="text1"/>
          <w:sz w:val="20"/>
          <w:szCs w:val="21"/>
          <w:lang w:eastAsia="de-AT"/>
        </w:rPr>
        <w:t>a</w:t>
      </w:r>
      <w:r w:rsidRPr="004D2C20">
        <w:rPr>
          <w:rFonts w:ascii="GT Walsheim" w:eastAsia="Calibri" w:hAnsi="GT Walsheim" w:cs="Arial"/>
          <w:b/>
          <w:bCs/>
          <w:color w:val="000000" w:themeColor="text1"/>
          <w:sz w:val="20"/>
          <w:szCs w:val="21"/>
          <w:lang w:eastAsia="de-AT"/>
        </w:rPr>
        <w:t>dt</w:t>
      </w:r>
      <w:r>
        <w:rPr>
          <w:rFonts w:ascii="GT Walsheim" w:eastAsia="Calibri" w:hAnsi="GT Walsheim" w:cs="Arial"/>
          <w:b/>
          <w:bCs/>
          <w:color w:val="000000" w:themeColor="text1"/>
          <w:sz w:val="20"/>
          <w:szCs w:val="21"/>
          <w:lang w:eastAsia="de-AT"/>
        </w:rPr>
        <w:t xml:space="preserve">- und </w:t>
      </w:r>
      <w:proofErr w:type="spellStart"/>
      <w:r>
        <w:rPr>
          <w:rFonts w:ascii="GT Walsheim" w:eastAsia="Calibri" w:hAnsi="GT Walsheim" w:cs="Arial"/>
          <w:b/>
          <w:bCs/>
          <w:color w:val="000000" w:themeColor="text1"/>
          <w:sz w:val="20"/>
          <w:szCs w:val="21"/>
          <w:lang w:eastAsia="de-AT"/>
        </w:rPr>
        <w:t>Landschafts</w:t>
      </w:r>
      <w:r w:rsidRPr="004D2C20">
        <w:rPr>
          <w:rFonts w:ascii="GT Walsheim" w:eastAsia="Calibri" w:hAnsi="GT Walsheim" w:cs="Arial"/>
          <w:b/>
          <w:bCs/>
          <w:color w:val="000000" w:themeColor="text1"/>
          <w:sz w:val="20"/>
          <w:szCs w:val="21"/>
          <w:lang w:eastAsia="de-AT"/>
        </w:rPr>
        <w:t>planer</w:t>
      </w:r>
      <w:r w:rsidR="00DB1334">
        <w:rPr>
          <w:rFonts w:ascii="GT Walsheim" w:eastAsia="Calibri" w:hAnsi="GT Walsheim" w:cs="Arial"/>
          <w:b/>
          <w:bCs/>
          <w:color w:val="000000" w:themeColor="text1"/>
          <w:sz w:val="20"/>
          <w:szCs w:val="21"/>
          <w:lang w:eastAsia="de-AT"/>
        </w:rPr>
        <w:t>:</w:t>
      </w:r>
      <w:r w:rsidRPr="004D2C20">
        <w:rPr>
          <w:rFonts w:ascii="GT Walsheim" w:eastAsia="Calibri" w:hAnsi="GT Walsheim" w:cs="Arial"/>
          <w:b/>
          <w:bCs/>
          <w:color w:val="000000" w:themeColor="text1"/>
          <w:sz w:val="20"/>
          <w:szCs w:val="21"/>
          <w:lang w:eastAsia="de-AT"/>
        </w:rPr>
        <w:t>innen</w:t>
      </w:r>
      <w:proofErr w:type="spellEnd"/>
      <w:r w:rsidRPr="004D2C20">
        <w:rPr>
          <w:rFonts w:ascii="GT Walsheim" w:eastAsia="Calibri" w:hAnsi="GT Walsheim" w:cs="Arial"/>
          <w:b/>
          <w:bCs/>
          <w:color w:val="000000" w:themeColor="text1"/>
          <w:sz w:val="20"/>
          <w:szCs w:val="21"/>
          <w:lang w:eastAsia="de-AT"/>
        </w:rPr>
        <w:t xml:space="preserve"> unter 40 Jahren. </w:t>
      </w:r>
      <w:r>
        <w:rPr>
          <w:rFonts w:ascii="GT Walsheim" w:eastAsia="Calibri" w:hAnsi="GT Walsheim" w:cs="Arial"/>
          <w:b/>
          <w:bCs/>
          <w:color w:val="000000" w:themeColor="text1"/>
          <w:sz w:val="20"/>
          <w:szCs w:val="21"/>
          <w:lang w:eastAsia="de-AT"/>
        </w:rPr>
        <w:t>Es</w:t>
      </w:r>
      <w:r w:rsidRPr="004D2C20">
        <w:rPr>
          <w:rFonts w:ascii="GT Walsheim" w:eastAsia="Calibri" w:hAnsi="GT Walsheim" w:cs="Arial"/>
          <w:b/>
          <w:bCs/>
          <w:color w:val="000000" w:themeColor="text1"/>
          <w:sz w:val="20"/>
          <w:szCs w:val="21"/>
          <w:lang w:eastAsia="de-AT"/>
        </w:rPr>
        <w:t xml:space="preserve"> bietet jungen Fachleuten ein Forum, um ihre Ideen für aktuelle </w:t>
      </w:r>
      <w:r w:rsidR="00DB1334">
        <w:rPr>
          <w:rFonts w:ascii="GT Walsheim" w:eastAsia="Calibri" w:hAnsi="GT Walsheim" w:cs="Arial"/>
          <w:b/>
          <w:bCs/>
          <w:color w:val="000000" w:themeColor="text1"/>
          <w:sz w:val="20"/>
          <w:szCs w:val="21"/>
          <w:lang w:eastAsia="de-AT"/>
        </w:rPr>
        <w:t>planerische</w:t>
      </w:r>
      <w:r w:rsidRPr="004D2C20">
        <w:rPr>
          <w:rFonts w:ascii="GT Walsheim" w:eastAsia="Calibri" w:hAnsi="GT Walsheim" w:cs="Arial"/>
          <w:b/>
          <w:bCs/>
          <w:color w:val="000000" w:themeColor="text1"/>
          <w:sz w:val="20"/>
          <w:szCs w:val="21"/>
          <w:lang w:eastAsia="de-AT"/>
        </w:rPr>
        <w:t xml:space="preserve"> Herausforderungen zu präsentieren. Für die Städte</w:t>
      </w:r>
      <w:r w:rsidR="00DB1334">
        <w:rPr>
          <w:rFonts w:ascii="GT Walsheim" w:eastAsia="Calibri" w:hAnsi="GT Walsheim" w:cs="Arial"/>
          <w:b/>
          <w:bCs/>
          <w:color w:val="000000" w:themeColor="text1"/>
          <w:sz w:val="20"/>
          <w:szCs w:val="21"/>
          <w:lang w:eastAsia="de-AT"/>
        </w:rPr>
        <w:t>, Gemeinden</w:t>
      </w:r>
      <w:r w:rsidRPr="004D2C20">
        <w:rPr>
          <w:rFonts w:ascii="GT Walsheim" w:eastAsia="Calibri" w:hAnsi="GT Walsheim" w:cs="Arial"/>
          <w:b/>
          <w:bCs/>
          <w:color w:val="000000" w:themeColor="text1"/>
          <w:sz w:val="20"/>
          <w:szCs w:val="21"/>
          <w:lang w:eastAsia="de-AT"/>
        </w:rPr>
        <w:t xml:space="preserve"> und </w:t>
      </w:r>
      <w:proofErr w:type="spellStart"/>
      <w:proofErr w:type="gramStart"/>
      <w:r w:rsidRPr="004D2C20">
        <w:rPr>
          <w:rFonts w:ascii="GT Walsheim" w:eastAsia="Calibri" w:hAnsi="GT Walsheim" w:cs="Arial"/>
          <w:b/>
          <w:bCs/>
          <w:color w:val="000000" w:themeColor="text1"/>
          <w:sz w:val="20"/>
          <w:szCs w:val="21"/>
          <w:lang w:eastAsia="de-AT"/>
        </w:rPr>
        <w:t>Entwickler</w:t>
      </w:r>
      <w:r w:rsidR="00DB1334">
        <w:rPr>
          <w:rFonts w:ascii="GT Walsheim" w:eastAsia="Calibri" w:hAnsi="GT Walsheim" w:cs="Arial"/>
          <w:b/>
          <w:bCs/>
          <w:color w:val="000000" w:themeColor="text1"/>
          <w:sz w:val="20"/>
          <w:szCs w:val="21"/>
          <w:lang w:eastAsia="de-AT"/>
        </w:rPr>
        <w:t>:</w:t>
      </w:r>
      <w:r w:rsidRPr="004D2C20">
        <w:rPr>
          <w:rFonts w:ascii="GT Walsheim" w:eastAsia="Calibri" w:hAnsi="GT Walsheim" w:cs="Arial"/>
          <w:b/>
          <w:bCs/>
          <w:color w:val="000000" w:themeColor="text1"/>
          <w:sz w:val="20"/>
          <w:szCs w:val="21"/>
          <w:lang w:eastAsia="de-AT"/>
        </w:rPr>
        <w:t>innen</w:t>
      </w:r>
      <w:proofErr w:type="spellEnd"/>
      <w:proofErr w:type="gramEnd"/>
      <w:r w:rsidRPr="004D2C20">
        <w:rPr>
          <w:rFonts w:ascii="GT Walsheim" w:eastAsia="Calibri" w:hAnsi="GT Walsheim" w:cs="Arial"/>
          <w:b/>
          <w:bCs/>
          <w:color w:val="000000" w:themeColor="text1"/>
          <w:sz w:val="20"/>
          <w:szCs w:val="21"/>
          <w:lang w:eastAsia="de-AT"/>
        </w:rPr>
        <w:t xml:space="preserve"> ist </w:t>
      </w:r>
      <w:r>
        <w:rPr>
          <w:rFonts w:ascii="GT Walsheim" w:eastAsia="Calibri" w:hAnsi="GT Walsheim" w:cs="Arial"/>
          <w:b/>
          <w:bCs/>
          <w:color w:val="000000" w:themeColor="text1"/>
          <w:sz w:val="20"/>
          <w:szCs w:val="21"/>
          <w:lang w:eastAsia="de-AT"/>
        </w:rPr>
        <w:t xml:space="preserve">EUROPAN </w:t>
      </w:r>
      <w:r w:rsidRPr="004D2C20">
        <w:rPr>
          <w:rFonts w:ascii="GT Walsheim" w:eastAsia="Calibri" w:hAnsi="GT Walsheim" w:cs="Arial"/>
          <w:b/>
          <w:bCs/>
          <w:color w:val="000000" w:themeColor="text1"/>
          <w:sz w:val="20"/>
          <w:szCs w:val="21"/>
          <w:lang w:eastAsia="de-AT"/>
        </w:rPr>
        <w:t>ein Werkzeug, um innovative architektonische und urbane Lösungen für die Umsetzung zu finden.</w:t>
      </w:r>
    </w:p>
    <w:p w14:paraId="13DB920D" w14:textId="77777777" w:rsidR="00B855D5" w:rsidRPr="004D2C20" w:rsidRDefault="00B855D5" w:rsidP="00B855D5">
      <w:pPr>
        <w:rPr>
          <w:rFonts w:ascii="GT Walsheim" w:eastAsia="Calibri" w:hAnsi="GT Walsheim" w:cs="Arial"/>
          <w:b/>
          <w:bCs/>
          <w:color w:val="000000" w:themeColor="text1"/>
          <w:sz w:val="20"/>
          <w:szCs w:val="21"/>
          <w:lang w:eastAsia="de-AT"/>
        </w:rPr>
      </w:pPr>
      <w:r w:rsidRPr="004D2C20">
        <w:rPr>
          <w:rFonts w:ascii="GT Walsheim" w:eastAsia="Calibri" w:hAnsi="GT Walsheim" w:cs="Arial"/>
          <w:b/>
          <w:bCs/>
          <w:color w:val="000000" w:themeColor="text1"/>
          <w:sz w:val="20"/>
          <w:szCs w:val="21"/>
          <w:lang w:eastAsia="de-AT"/>
        </w:rPr>
        <w:t xml:space="preserve"> </w:t>
      </w:r>
    </w:p>
    <w:p w14:paraId="697EC22E" w14:textId="6E7C5E44" w:rsidR="00B855D5" w:rsidRDefault="00B855D5" w:rsidP="00B855D5">
      <w:pPr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</w:pPr>
      <w:r w:rsidRPr="00EB2E06"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  <w:t>EUROPAN ist Europas größter Wettbewerb für Architektur und Urbanismus</w:t>
      </w:r>
      <w:r w:rsidR="00DB1334"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  <w:t>.</w:t>
      </w:r>
      <w:r w:rsidRPr="00EB2E06"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  <w:t xml:space="preserve"> </w:t>
      </w:r>
      <w:r w:rsidR="00DB1334"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  <w:t>Er</w:t>
      </w:r>
      <w:r w:rsidRPr="00EB2E06"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  <w:t xml:space="preserve"> agiert als Plattform für innovative Projektansätze, </w:t>
      </w:r>
      <w:r w:rsidR="00DB1334"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  <w:t>sowohl für</w:t>
      </w:r>
      <w:r w:rsidRPr="00EB2E06"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  <w:t xml:space="preserve"> städtebaulichen Strategien</w:t>
      </w:r>
      <w:r w:rsidR="00DB1334"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  <w:t xml:space="preserve"> als auch für Aufgaben im kleineren Maßstab</w:t>
      </w:r>
      <w:r w:rsidRPr="00EB2E06"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  <w:t xml:space="preserve">. Das Wettbewerbsverfahren ist anonym, europaweit offen und als einstufiger Ideenwettbewerb mit anschließendem Umsetzungsprozess angelegt. EUROPAN wendet sich an alle jungen </w:t>
      </w:r>
      <w:proofErr w:type="spellStart"/>
      <w:proofErr w:type="gramStart"/>
      <w:r w:rsidRPr="00EB2E06"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  <w:t>Architekt</w:t>
      </w:r>
      <w:r w:rsidR="00DB1334"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  <w:t>:</w:t>
      </w:r>
      <w:r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  <w:t>i</w:t>
      </w:r>
      <w:r w:rsidRPr="00EB2E06"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  <w:t>nnen</w:t>
      </w:r>
      <w:proofErr w:type="spellEnd"/>
      <w:proofErr w:type="gramEnd"/>
      <w:r w:rsidRPr="00EB2E06"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  <w:t xml:space="preserve">, Stadt- und </w:t>
      </w:r>
      <w:proofErr w:type="spellStart"/>
      <w:r w:rsidRPr="00EB2E06"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  <w:t>Landschaftsplaner</w:t>
      </w:r>
      <w:r w:rsidR="00DB1334"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  <w:t>:</w:t>
      </w:r>
      <w:r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  <w:t>i</w:t>
      </w:r>
      <w:r w:rsidRPr="00EB2E06"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  <w:t>nnen</w:t>
      </w:r>
      <w:proofErr w:type="spellEnd"/>
      <w:r w:rsidRPr="00EB2E06"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  <w:t xml:space="preserve"> unter 40 Jahren, wobei Wert auf interdisziplinäre Kooperationen gelegt wird.  </w:t>
      </w:r>
      <w:r w:rsidRPr="00EB2E06"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  <w:br/>
      </w:r>
      <w:r w:rsidRPr="00EB2E06"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  <w:br/>
        <w:t xml:space="preserve">Seit seiner Gründung 1989 hat sich das europäische Kooperationsprojekt von einem Wettbewerb zu einem der weltweit größten Think-Tanks für die Themenbereiche Architektur und Städtebau entwickelt. Bis heute haben </w:t>
      </w:r>
      <w:r w:rsidRPr="00841707"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  <w:t xml:space="preserve">sich 25 Länder und mehr als 600 Städte </w:t>
      </w:r>
      <w:r w:rsidRPr="00EB2E06"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  <w:t xml:space="preserve">und Gemeinden an einem Wettbewerbsverfahren mit anschließendem Umsetzungsprozess beteiligt. </w:t>
      </w:r>
    </w:p>
    <w:p w14:paraId="21218137" w14:textId="77777777" w:rsidR="004009F0" w:rsidRDefault="004009F0" w:rsidP="00B855D5">
      <w:pPr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</w:pPr>
    </w:p>
    <w:p w14:paraId="3EEC4729" w14:textId="64091BED" w:rsidR="00B855D5" w:rsidRPr="004D2C20" w:rsidRDefault="00B855D5" w:rsidP="00B855D5">
      <w:pPr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</w:pPr>
      <w:r w:rsidRPr="004D2C20"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  <w:t xml:space="preserve">EUROPAN initiiert Pilotprojekte mit einem spezifisch angelegten Prozessdesign, das wegweisende Strategien der </w:t>
      </w:r>
      <w:proofErr w:type="spellStart"/>
      <w:r w:rsidRPr="004D2C20"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  <w:t>Qualitätssicherung</w:t>
      </w:r>
      <w:proofErr w:type="spellEnd"/>
      <w:r w:rsidRPr="004D2C20"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  <w:t xml:space="preserve"> aufzeigt. Mit einem von der Vorbereitung bis zur Umsetzung kompetent und engagiert abgewickelten Gesamtprozess etablieren sich die </w:t>
      </w:r>
      <w:proofErr w:type="spellStart"/>
      <w:proofErr w:type="gramStart"/>
      <w:r w:rsidRPr="004D2C20"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  <w:t>Standortpartner</w:t>
      </w:r>
      <w:r w:rsidR="00DB1334"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  <w:t>:</w:t>
      </w:r>
      <w:r w:rsidRPr="004D2C20"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  <w:t>innen</w:t>
      </w:r>
      <w:proofErr w:type="spellEnd"/>
      <w:proofErr w:type="gramEnd"/>
      <w:r w:rsidRPr="004D2C20"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  <w:t xml:space="preserve"> EUROPANs als maßgebende </w:t>
      </w:r>
      <w:proofErr w:type="spellStart"/>
      <w:r w:rsidRPr="004D2C20"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  <w:t>Akteur</w:t>
      </w:r>
      <w:r w:rsidR="00DB1334"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  <w:t>:</w:t>
      </w:r>
      <w:r w:rsidRPr="004D2C20"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  <w:t>innen</w:t>
      </w:r>
      <w:proofErr w:type="spellEnd"/>
      <w:r w:rsidRPr="004D2C20"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  <w:t xml:space="preserve"> im Kompetenznetzwerk der </w:t>
      </w:r>
      <w:r w:rsidR="00841707" w:rsidRPr="004D2C20"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  <w:t>europäischen</w:t>
      </w:r>
      <w:r w:rsidRPr="004D2C20"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  <w:t xml:space="preserve"> Planungskultur. </w:t>
      </w:r>
    </w:p>
    <w:p w14:paraId="0972D1AE" w14:textId="11D00FD5" w:rsidR="00B855D5" w:rsidRDefault="00B855D5" w:rsidP="00B855D5">
      <w:pPr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</w:pPr>
      <w:r w:rsidRPr="004D2C20"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  <w:t xml:space="preserve">Die besten Teams junger </w:t>
      </w:r>
      <w:proofErr w:type="spellStart"/>
      <w:proofErr w:type="gramStart"/>
      <w:r w:rsidR="00EF017D"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  <w:t>Planer</w:t>
      </w:r>
      <w:r w:rsidR="00DB1334"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  <w:t>:</w:t>
      </w:r>
      <w:r w:rsidRPr="004D2C20"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  <w:t>innen</w:t>
      </w:r>
      <w:proofErr w:type="spellEnd"/>
      <w:proofErr w:type="gramEnd"/>
      <w:r w:rsidRPr="004D2C20"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  <w:t xml:space="preserve"> in Europa entwickeln Strategien </w:t>
      </w:r>
      <w:r w:rsidR="00841707" w:rsidRPr="004D2C20"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  <w:t>für</w:t>
      </w:r>
      <w:r w:rsidRPr="004D2C20"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  <w:t xml:space="preserve"> ressourcenschonende und innovative Architektur. Das europaweit offene Verfahren unterstreicht EUROPANs Ambition, auf die lokalen Herausforderungen der Wettbewerbsgebiete mit Projekten zu antworten, die dem internationalen Stand der Erkenntnis entsprechen. </w:t>
      </w:r>
    </w:p>
    <w:p w14:paraId="43EBA08A" w14:textId="417A9D55" w:rsidR="004009F0" w:rsidRDefault="004009F0" w:rsidP="00B855D5">
      <w:pPr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</w:pPr>
    </w:p>
    <w:p w14:paraId="17F29F7F" w14:textId="135F000C" w:rsidR="004009F0" w:rsidRDefault="004009F0" w:rsidP="00B855D5">
      <w:pPr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</w:pPr>
      <w:r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  <w:t>Webpage EUROPAN Europa:</w:t>
      </w:r>
    </w:p>
    <w:p w14:paraId="1A1C8DCF" w14:textId="5A07E254" w:rsidR="004009F0" w:rsidRDefault="00000000" w:rsidP="00B855D5">
      <w:pPr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</w:pPr>
      <w:hyperlink r:id="rId8" w:history="1">
        <w:r w:rsidR="004009F0" w:rsidRPr="00B1575E">
          <w:rPr>
            <w:rStyle w:val="Hyperlink"/>
            <w:rFonts w:ascii="GT Walsheim" w:eastAsia="Calibri" w:hAnsi="GT Walsheim" w:cs="Arial"/>
            <w:sz w:val="20"/>
            <w:szCs w:val="21"/>
            <w:lang w:eastAsia="de-AT"/>
          </w:rPr>
          <w:t>https://www.europan-europe.eu/</w:t>
        </w:r>
      </w:hyperlink>
      <w:r w:rsidR="004009F0"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  <w:t xml:space="preserve"> </w:t>
      </w:r>
    </w:p>
    <w:p w14:paraId="7D95C6F2" w14:textId="7B079026" w:rsidR="004009F0" w:rsidRDefault="004009F0" w:rsidP="00B855D5">
      <w:pPr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</w:pPr>
    </w:p>
    <w:p w14:paraId="17371F5C" w14:textId="6EB433FC" w:rsidR="004009F0" w:rsidRDefault="004009F0" w:rsidP="00B855D5">
      <w:pPr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</w:pPr>
      <w:r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  <w:t>Webpage EUROPAN Austria:</w:t>
      </w:r>
    </w:p>
    <w:p w14:paraId="123B3506" w14:textId="6B6CFC22" w:rsidR="004009F0" w:rsidRDefault="00000000" w:rsidP="00B855D5">
      <w:pPr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</w:pPr>
      <w:hyperlink r:id="rId9" w:history="1">
        <w:r w:rsidR="004009F0" w:rsidRPr="00B1575E">
          <w:rPr>
            <w:rStyle w:val="Hyperlink"/>
            <w:rFonts w:ascii="GT Walsheim" w:eastAsia="Calibri" w:hAnsi="GT Walsheim" w:cs="Arial"/>
            <w:sz w:val="20"/>
            <w:szCs w:val="21"/>
            <w:lang w:eastAsia="de-AT"/>
          </w:rPr>
          <w:t>https://www.europan.at/</w:t>
        </w:r>
      </w:hyperlink>
      <w:r w:rsidR="004009F0"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  <w:t xml:space="preserve"> </w:t>
      </w:r>
    </w:p>
    <w:p w14:paraId="4F11883B" w14:textId="6EA41E37" w:rsidR="004009F0" w:rsidRDefault="004009F0" w:rsidP="00B855D5">
      <w:pPr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</w:pPr>
    </w:p>
    <w:p w14:paraId="02B65F9F" w14:textId="67FD661B" w:rsidR="004009F0" w:rsidRDefault="004009F0" w:rsidP="004009F0">
      <w:pPr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</w:pPr>
      <w:r>
        <w:rPr>
          <w:rFonts w:ascii="GT Walsheim" w:eastAsia="Calibri" w:hAnsi="GT Walsheim" w:cs="Arial"/>
          <w:color w:val="000000" w:themeColor="text1"/>
          <w:sz w:val="20"/>
          <w:szCs w:val="21"/>
          <w:lang w:eastAsia="de-AT"/>
        </w:rPr>
        <w:t>Bereits umgesetzte EUROPAN Projekte in Österreich:</w:t>
      </w:r>
    </w:p>
    <w:p w14:paraId="68287630" w14:textId="2EF40294" w:rsidR="00504AF4" w:rsidRDefault="00DB1334" w:rsidP="00DB1334">
      <w:pPr>
        <w:rPr>
          <w:rFonts w:ascii="GT Walsheim" w:hAnsi="GT Walsheim"/>
          <w:sz w:val="20"/>
          <w:szCs w:val="20"/>
        </w:rPr>
      </w:pPr>
      <w:hyperlink r:id="rId10" w:history="1">
        <w:r w:rsidRPr="00514FDB">
          <w:rPr>
            <w:rStyle w:val="Hyperlink"/>
            <w:rFonts w:ascii="GT Walsheim" w:hAnsi="GT Walsheim"/>
            <w:sz w:val="20"/>
            <w:szCs w:val="20"/>
          </w:rPr>
          <w:t>https://www.europan.at/europan-DE/umsetzung.html</w:t>
        </w:r>
      </w:hyperlink>
    </w:p>
    <w:p w14:paraId="76D37591" w14:textId="77777777" w:rsidR="00DB1334" w:rsidRPr="00DB1334" w:rsidRDefault="00DB1334" w:rsidP="00DB1334">
      <w:pPr>
        <w:rPr>
          <w:rFonts w:ascii="GT Walsheim" w:eastAsia="Calibri" w:hAnsi="GT Walsheim" w:cs="Arial"/>
          <w:color w:val="000000" w:themeColor="text1"/>
          <w:sz w:val="20"/>
          <w:szCs w:val="20"/>
          <w:lang w:eastAsia="de-AT"/>
        </w:rPr>
      </w:pPr>
    </w:p>
    <w:sectPr w:rsidR="00DB1334" w:rsidRPr="00DB1334" w:rsidSect="00895093">
      <w:headerReference w:type="even" r:id="rId11"/>
      <w:headerReference w:type="default" r:id="rId12"/>
      <w:footerReference w:type="even" r:id="rId13"/>
      <w:footerReference w:type="default" r:id="rId14"/>
      <w:pgSz w:w="11900" w:h="16820"/>
      <w:pgMar w:top="1417" w:right="1417" w:bottom="1843" w:left="1417" w:header="709" w:footer="709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387B0" w14:textId="77777777" w:rsidR="004725C2" w:rsidRDefault="004725C2">
      <w:r>
        <w:separator/>
      </w:r>
    </w:p>
  </w:endnote>
  <w:endnote w:type="continuationSeparator" w:id="0">
    <w:p w14:paraId="6C0FD56F" w14:textId="77777777" w:rsidR="004725C2" w:rsidRDefault="00472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GT Walsheim">
    <w:panose1 w:val="00000500000000000000"/>
    <w:charset w:val="4D"/>
    <w:family w:val="auto"/>
    <w:notTrueType/>
    <w:pitch w:val="variable"/>
    <w:sig w:usb0="00000007" w:usb1="00000000" w:usb2="00000000" w:usb3="00000000" w:csb0="00000093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Minion Pro">
    <w:panose1 w:val="020B0604020202020204"/>
    <w:charset w:val="00"/>
    <w:family w:val="roman"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INOT-Regular">
    <w:altName w:val="Calibri"/>
    <w:panose1 w:val="020B0604020202020204"/>
    <w:charset w:val="4D"/>
    <w:family w:val="auto"/>
    <w:notTrueType/>
    <w:pitch w:val="variable"/>
    <w:sig w:usb0="800000AF" w:usb1="4000206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A77E8" w14:textId="77777777" w:rsidR="006D02F1" w:rsidRDefault="006D02F1">
    <w:pPr>
      <w:pStyle w:val="Fuzeile"/>
      <w:jc w:val="center"/>
      <w:rPr>
        <w:rFonts w:ascii="Arial" w:hAnsi="Arial"/>
        <w:b/>
        <w:sz w:val="14"/>
      </w:rPr>
    </w:pPr>
  </w:p>
  <w:p w14:paraId="39F6D214" w14:textId="77777777" w:rsidR="006D02F1" w:rsidRPr="002E1FAD" w:rsidRDefault="006D02F1" w:rsidP="00CE64BA">
    <w:pPr>
      <w:pStyle w:val="Fuzeile"/>
      <w:jc w:val="center"/>
      <w:rPr>
        <w:rFonts w:ascii="DINOT-Regular" w:hAnsi="DINOT-Regular"/>
        <w:sz w:val="14"/>
        <w:szCs w:val="14"/>
      </w:rPr>
    </w:pPr>
    <w:r>
      <w:rPr>
        <w:rFonts w:ascii="DINOT-Regular" w:hAnsi="DINOT-Regular"/>
        <w:sz w:val="14"/>
        <w:szCs w:val="14"/>
      </w:rPr>
      <w:t>E13</w:t>
    </w:r>
    <w:r w:rsidRPr="00D33AD1">
      <w:rPr>
        <w:rFonts w:ascii="DINOT-Regular" w:hAnsi="DINOT-Regular"/>
        <w:sz w:val="14"/>
        <w:szCs w:val="14"/>
      </w:rPr>
      <w:t xml:space="preserve"> Standortworkshop </w:t>
    </w:r>
    <w:r>
      <w:rPr>
        <w:rFonts w:ascii="DINOT-Regular" w:hAnsi="DINOT-Regular"/>
        <w:sz w:val="14"/>
        <w:szCs w:val="14"/>
      </w:rPr>
      <w:t xml:space="preserve">22./23. Jänner 2015: </w:t>
    </w:r>
    <w:r w:rsidRPr="00D33AD1">
      <w:rPr>
        <w:rFonts w:ascii="DINOT-Regular" w:hAnsi="DINOT-Regular"/>
        <w:sz w:val="14"/>
        <w:szCs w:val="14"/>
      </w:rPr>
      <w:t>Fragenkatalog</w:t>
    </w:r>
    <w:r>
      <w:rPr>
        <w:rFonts w:ascii="DINOT-Regular" w:hAnsi="DINOT-Regular"/>
        <w:sz w:val="14"/>
        <w:szCs w:val="14"/>
      </w:rPr>
      <w:t xml:space="preserve"> </w:t>
    </w:r>
  </w:p>
  <w:p w14:paraId="4CE61817" w14:textId="77777777" w:rsidR="006D02F1" w:rsidRDefault="006D02F1">
    <w:pPr>
      <w:pStyle w:val="Fuzeile"/>
      <w:rPr>
        <w:sz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73E26" w14:textId="77777777" w:rsidR="006D02F1" w:rsidRPr="004009F0" w:rsidRDefault="006D02F1" w:rsidP="00CE64BA">
    <w:pPr>
      <w:pStyle w:val="Fuzeile"/>
      <w:tabs>
        <w:tab w:val="clear" w:pos="9072"/>
        <w:tab w:val="left" w:pos="4956"/>
        <w:tab w:val="left" w:pos="5664"/>
      </w:tabs>
      <w:rPr>
        <w:rFonts w:ascii="GT Walsheim" w:hAnsi="GT Walsheim"/>
        <w:b/>
        <w:sz w:val="14"/>
      </w:rPr>
    </w:pPr>
  </w:p>
  <w:p w14:paraId="7087F551" w14:textId="77777777" w:rsidR="006D02F1" w:rsidRPr="004009F0" w:rsidRDefault="006D02F1" w:rsidP="00CE64BA">
    <w:pPr>
      <w:pStyle w:val="Fuzeile"/>
      <w:tabs>
        <w:tab w:val="clear" w:pos="9072"/>
        <w:tab w:val="left" w:pos="4956"/>
        <w:tab w:val="left" w:pos="5664"/>
      </w:tabs>
      <w:rPr>
        <w:rFonts w:ascii="GT Walsheim" w:hAnsi="GT Walsheim"/>
        <w:b/>
        <w:sz w:val="14"/>
      </w:rPr>
    </w:pPr>
  </w:p>
  <w:p w14:paraId="2ADB2980" w14:textId="77777777" w:rsidR="006D02F1" w:rsidRPr="004009F0" w:rsidRDefault="006D02F1" w:rsidP="00CE64BA">
    <w:pPr>
      <w:pStyle w:val="Fuzeile"/>
      <w:tabs>
        <w:tab w:val="clear" w:pos="9072"/>
        <w:tab w:val="left" w:pos="4956"/>
        <w:tab w:val="left" w:pos="5664"/>
      </w:tabs>
      <w:rPr>
        <w:rFonts w:ascii="GT Walsheim" w:hAnsi="GT Walsheim"/>
        <w:b/>
        <w:sz w:val="14"/>
      </w:rPr>
    </w:pPr>
  </w:p>
  <w:p w14:paraId="34D3DDC1" w14:textId="77777777" w:rsidR="006D02F1" w:rsidRPr="004009F0" w:rsidRDefault="006D02F1" w:rsidP="000D35AF">
    <w:pPr>
      <w:pStyle w:val="Fuzeile"/>
      <w:rPr>
        <w:rFonts w:ascii="GT Walsheim" w:hAnsi="GT Walsheim"/>
        <w:sz w:val="14"/>
        <w:szCs w:val="14"/>
        <w:lang w:val="en-US"/>
      </w:rPr>
    </w:pPr>
  </w:p>
  <w:p w14:paraId="3EEF0F2D" w14:textId="4C6B76A7" w:rsidR="006D02F1" w:rsidRPr="004009F0" w:rsidRDefault="006D02F1" w:rsidP="004E0C7A">
    <w:pPr>
      <w:pStyle w:val="Fuzeile"/>
      <w:jc w:val="center"/>
      <w:rPr>
        <w:rFonts w:ascii="GT Walsheim" w:hAnsi="GT Walsheim"/>
        <w:sz w:val="14"/>
        <w:szCs w:val="14"/>
      </w:rPr>
    </w:pPr>
    <w:r w:rsidRPr="004009F0">
      <w:rPr>
        <w:rFonts w:ascii="GT Walsheim" w:hAnsi="GT Walsheim"/>
        <w:sz w:val="14"/>
        <w:szCs w:val="14"/>
      </w:rPr>
      <w:t xml:space="preserve">EUROPAN </w:t>
    </w:r>
    <w:r w:rsidR="00EF017D">
      <w:rPr>
        <w:rFonts w:ascii="GT Walsheim" w:hAnsi="GT Walsheim"/>
        <w:sz w:val="14"/>
        <w:szCs w:val="14"/>
      </w:rPr>
      <w:t xml:space="preserve">Allgemein </w:t>
    </w:r>
    <w:r w:rsidR="00B855D5" w:rsidRPr="004009F0">
      <w:rPr>
        <w:rFonts w:ascii="GT Walsheim" w:hAnsi="GT Walsheim"/>
        <w:sz w:val="14"/>
        <w:szCs w:val="14"/>
      </w:rPr>
      <w:t>- Pressetext</w:t>
    </w:r>
  </w:p>
  <w:p w14:paraId="742617EC" w14:textId="77777777" w:rsidR="006D02F1" w:rsidRPr="004009F0" w:rsidRDefault="006D02F1" w:rsidP="001B47AF">
    <w:pPr>
      <w:pStyle w:val="Fuzeile"/>
      <w:jc w:val="center"/>
      <w:rPr>
        <w:rFonts w:ascii="GT Walsheim" w:hAnsi="GT Walsheim"/>
        <w:sz w:val="14"/>
        <w:szCs w:val="14"/>
      </w:rPr>
    </w:pPr>
    <w:proofErr w:type="spellStart"/>
    <w:r w:rsidRPr="004009F0">
      <w:rPr>
        <w:rFonts w:ascii="GT Walsheim" w:hAnsi="GT Walsheim"/>
        <w:sz w:val="14"/>
        <w:szCs w:val="14"/>
      </w:rPr>
      <w:t>Europan</w:t>
    </w:r>
    <w:proofErr w:type="spellEnd"/>
    <w:r w:rsidRPr="004009F0">
      <w:rPr>
        <w:rFonts w:ascii="GT Walsheim" w:hAnsi="GT Walsheim"/>
        <w:sz w:val="14"/>
        <w:szCs w:val="14"/>
      </w:rPr>
      <w:t xml:space="preserve"> Österreich c/o Haus der Architektur, Palais </w:t>
    </w:r>
    <w:proofErr w:type="spellStart"/>
    <w:r w:rsidRPr="004009F0">
      <w:rPr>
        <w:rFonts w:ascii="GT Walsheim" w:hAnsi="GT Walsheim"/>
        <w:sz w:val="14"/>
        <w:szCs w:val="14"/>
      </w:rPr>
      <w:t>Thinnfeld</w:t>
    </w:r>
    <w:proofErr w:type="spellEnd"/>
    <w:r w:rsidRPr="004009F0">
      <w:rPr>
        <w:rFonts w:ascii="GT Walsheim" w:hAnsi="GT Walsheim"/>
        <w:sz w:val="14"/>
        <w:szCs w:val="14"/>
      </w:rPr>
      <w:t xml:space="preserve">, </w:t>
    </w:r>
    <w:proofErr w:type="spellStart"/>
    <w:r w:rsidRPr="004009F0">
      <w:rPr>
        <w:rFonts w:ascii="GT Walsheim" w:hAnsi="GT Walsheim"/>
        <w:sz w:val="14"/>
        <w:szCs w:val="14"/>
      </w:rPr>
      <w:t>Mariahilferstrasse</w:t>
    </w:r>
    <w:proofErr w:type="spellEnd"/>
    <w:r w:rsidRPr="004009F0">
      <w:rPr>
        <w:rFonts w:ascii="GT Walsheim" w:hAnsi="GT Walsheim"/>
        <w:sz w:val="14"/>
        <w:szCs w:val="14"/>
      </w:rPr>
      <w:t xml:space="preserve"> 2, A-8020 Graz, www.europan.at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8A74B" w14:textId="77777777" w:rsidR="004725C2" w:rsidRDefault="004725C2">
      <w:r>
        <w:separator/>
      </w:r>
    </w:p>
  </w:footnote>
  <w:footnote w:type="continuationSeparator" w:id="0">
    <w:p w14:paraId="753D8C48" w14:textId="77777777" w:rsidR="004725C2" w:rsidRDefault="00472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CA1AA" w14:textId="77777777" w:rsidR="006D02F1" w:rsidRDefault="006D02F1" w:rsidP="004E0C7A">
    <w:pPr>
      <w:pStyle w:val="Kopfzeile"/>
      <w:jc w:val="center"/>
    </w:pPr>
    <w:r>
      <w:t xml:space="preserve">                                              </w:t>
    </w:r>
    <w:r>
      <w:rPr>
        <w:noProof/>
      </w:rPr>
      <w:drawing>
        <wp:inline distT="0" distB="0" distL="0" distR="0" wp14:anchorId="7CE63614" wp14:editId="26B5A57D">
          <wp:extent cx="668655" cy="668655"/>
          <wp:effectExtent l="0" t="0" r="0" b="0"/>
          <wp:docPr id="1" name="Bild 1" descr="EUR-logo-E15-blanc-roug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R-logo-E15-blanc-roug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655" cy="668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62A68F" w14:textId="77777777" w:rsidR="006D02F1" w:rsidRDefault="006D02F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43D6B" w14:textId="10E45771" w:rsidR="006D02F1" w:rsidRDefault="0099350D" w:rsidP="006017F2">
    <w:pPr>
      <w:pStyle w:val="Kopfzeile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2FB3523" wp14:editId="171BBEAD">
          <wp:simplePos x="0" y="0"/>
          <wp:positionH relativeFrom="column">
            <wp:posOffset>-154940</wp:posOffset>
          </wp:positionH>
          <wp:positionV relativeFrom="paragraph">
            <wp:posOffset>-197697</wp:posOffset>
          </wp:positionV>
          <wp:extent cx="1693333" cy="669890"/>
          <wp:effectExtent l="0" t="0" r="0" b="381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 rotWithShape="1">
                  <a:blip r:embed="rId1"/>
                  <a:srcRect l="15233" t="22353" r="19269" b="25824"/>
                  <a:stretch/>
                </pic:blipFill>
                <pic:spPr bwMode="auto">
                  <a:xfrm>
                    <a:off x="0" y="0"/>
                    <a:ext cx="1693333" cy="6698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D02F1">
      <w:t xml:space="preserve">                         </w:t>
    </w:r>
    <w:r w:rsidR="006D02F1">
      <w:tab/>
    </w:r>
    <w:r w:rsidR="006D02F1">
      <w:tab/>
      <w:t xml:space="preserve">     </w:t>
    </w:r>
  </w:p>
  <w:p w14:paraId="5BF4F4B5" w14:textId="77777777" w:rsidR="006D02F1" w:rsidRDefault="006D02F1" w:rsidP="006017F2">
    <w:pPr>
      <w:pStyle w:val="Kopfzeile"/>
      <w:jc w:val="center"/>
    </w:pPr>
    <w:r>
      <w:t xml:space="preserve">                </w:t>
    </w:r>
  </w:p>
  <w:p w14:paraId="5F5C9E7E" w14:textId="77777777" w:rsidR="006D02F1" w:rsidRDefault="006D02F1" w:rsidP="006D4B5B">
    <w:pPr>
      <w:pStyle w:val="Kopfzeile"/>
      <w:jc w:val="center"/>
    </w:pPr>
    <w:r>
      <w:t xml:space="preserve">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8A856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0C7B80"/>
    <w:multiLevelType w:val="multilevel"/>
    <w:tmpl w:val="63D8E0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1C7F2F"/>
    <w:multiLevelType w:val="hybridMultilevel"/>
    <w:tmpl w:val="EA72B5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392DAB"/>
    <w:multiLevelType w:val="hybridMultilevel"/>
    <w:tmpl w:val="9A14A1F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7B1967"/>
    <w:multiLevelType w:val="hybridMultilevel"/>
    <w:tmpl w:val="1A8600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5102F4"/>
    <w:multiLevelType w:val="hybridMultilevel"/>
    <w:tmpl w:val="1332BA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045A8"/>
    <w:multiLevelType w:val="hybridMultilevel"/>
    <w:tmpl w:val="199E30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020DE"/>
    <w:multiLevelType w:val="hybridMultilevel"/>
    <w:tmpl w:val="7AA488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D01EA"/>
    <w:multiLevelType w:val="hybridMultilevel"/>
    <w:tmpl w:val="8FB69AE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242FC2"/>
    <w:multiLevelType w:val="hybridMultilevel"/>
    <w:tmpl w:val="BFC6C0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8521C3"/>
    <w:multiLevelType w:val="hybridMultilevel"/>
    <w:tmpl w:val="3432DD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994751"/>
    <w:multiLevelType w:val="hybridMultilevel"/>
    <w:tmpl w:val="6D78F5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892199"/>
    <w:multiLevelType w:val="multilevel"/>
    <w:tmpl w:val="64E662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D5164FA"/>
    <w:multiLevelType w:val="hybridMultilevel"/>
    <w:tmpl w:val="0FBCF7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B80039"/>
    <w:multiLevelType w:val="hybridMultilevel"/>
    <w:tmpl w:val="7D8023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EE1D27"/>
    <w:multiLevelType w:val="hybridMultilevel"/>
    <w:tmpl w:val="3EF840E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727456F"/>
    <w:multiLevelType w:val="hybridMultilevel"/>
    <w:tmpl w:val="D81097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883F02"/>
    <w:multiLevelType w:val="hybridMultilevel"/>
    <w:tmpl w:val="F2203A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3B6F8F"/>
    <w:multiLevelType w:val="multilevel"/>
    <w:tmpl w:val="3B7EA66C"/>
    <w:lvl w:ilvl="0">
      <w:start w:val="1"/>
      <w:numFmt w:val="decimal"/>
      <w:lvlText w:val="%1"/>
      <w:lvlJc w:val="left"/>
      <w:pPr>
        <w:ind w:left="700" w:hanging="7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0" w:hanging="7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FFA4775"/>
    <w:multiLevelType w:val="hybridMultilevel"/>
    <w:tmpl w:val="ECAE52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CE11C1"/>
    <w:multiLevelType w:val="hybridMultilevel"/>
    <w:tmpl w:val="4C469C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A2ED7A">
      <w:numFmt w:val="bullet"/>
      <w:lvlText w:val="•"/>
      <w:lvlJc w:val="left"/>
      <w:pPr>
        <w:ind w:left="1440" w:hanging="360"/>
      </w:pPr>
      <w:rPr>
        <w:rFonts w:ascii="GT Walsheim" w:eastAsia="Times New Roman" w:hAnsi="GT Walsheim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AA6C5E"/>
    <w:multiLevelType w:val="hybridMultilevel"/>
    <w:tmpl w:val="9CC0EFA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9E2ED5"/>
    <w:multiLevelType w:val="hybridMultilevel"/>
    <w:tmpl w:val="D70691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ED5D9B"/>
    <w:multiLevelType w:val="hybridMultilevel"/>
    <w:tmpl w:val="7F185974"/>
    <w:lvl w:ilvl="0" w:tplc="A7E6B06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8513B8"/>
    <w:multiLevelType w:val="hybridMultilevel"/>
    <w:tmpl w:val="4FD412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C36842"/>
    <w:multiLevelType w:val="hybridMultilevel"/>
    <w:tmpl w:val="731EC5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960F81"/>
    <w:multiLevelType w:val="multilevel"/>
    <w:tmpl w:val="C1544A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7D0D2EB6"/>
    <w:multiLevelType w:val="hybridMultilevel"/>
    <w:tmpl w:val="AA02A792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FF54DC"/>
    <w:multiLevelType w:val="hybridMultilevel"/>
    <w:tmpl w:val="89748F44"/>
    <w:lvl w:ilvl="0" w:tplc="4986FF9C">
      <w:start w:val="2"/>
      <w:numFmt w:val="bullet"/>
      <w:lvlText w:val="-"/>
      <w:lvlJc w:val="left"/>
      <w:pPr>
        <w:ind w:left="420" w:hanging="360"/>
      </w:pPr>
      <w:rPr>
        <w:rFonts w:ascii="Helvetica" w:eastAsia="Arial Unicode MS" w:hAnsi="Helvetica" w:cs="Arial Unicode MS" w:hint="default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377125281">
    <w:abstractNumId w:val="8"/>
  </w:num>
  <w:num w:numId="2" w16cid:durableId="1264265549">
    <w:abstractNumId w:val="23"/>
  </w:num>
  <w:num w:numId="3" w16cid:durableId="1074426204">
    <w:abstractNumId w:val="26"/>
  </w:num>
  <w:num w:numId="4" w16cid:durableId="1816601327">
    <w:abstractNumId w:val="12"/>
  </w:num>
  <w:num w:numId="5" w16cid:durableId="800853055">
    <w:abstractNumId w:val="27"/>
  </w:num>
  <w:num w:numId="6" w16cid:durableId="1322270049">
    <w:abstractNumId w:val="1"/>
  </w:num>
  <w:num w:numId="7" w16cid:durableId="1412921961">
    <w:abstractNumId w:val="0"/>
  </w:num>
  <w:num w:numId="8" w16cid:durableId="263538727">
    <w:abstractNumId w:val="21"/>
  </w:num>
  <w:num w:numId="9" w16cid:durableId="974944064">
    <w:abstractNumId w:val="6"/>
  </w:num>
  <w:num w:numId="10" w16cid:durableId="1546605308">
    <w:abstractNumId w:val="9"/>
  </w:num>
  <w:num w:numId="11" w16cid:durableId="1876429729">
    <w:abstractNumId w:val="3"/>
  </w:num>
  <w:num w:numId="12" w16cid:durableId="1185167743">
    <w:abstractNumId w:val="15"/>
  </w:num>
  <w:num w:numId="13" w16cid:durableId="1080911473">
    <w:abstractNumId w:val="17"/>
  </w:num>
  <w:num w:numId="14" w16cid:durableId="1900285664">
    <w:abstractNumId w:val="2"/>
  </w:num>
  <w:num w:numId="15" w16cid:durableId="33236460">
    <w:abstractNumId w:val="20"/>
  </w:num>
  <w:num w:numId="16" w16cid:durableId="501356132">
    <w:abstractNumId w:val="24"/>
  </w:num>
  <w:num w:numId="17" w16cid:durableId="1304509365">
    <w:abstractNumId w:val="19"/>
  </w:num>
  <w:num w:numId="18" w16cid:durableId="2092462202">
    <w:abstractNumId w:val="5"/>
  </w:num>
  <w:num w:numId="19" w16cid:durableId="353002354">
    <w:abstractNumId w:val="10"/>
  </w:num>
  <w:num w:numId="20" w16cid:durableId="1834026681">
    <w:abstractNumId w:val="16"/>
  </w:num>
  <w:num w:numId="21" w16cid:durableId="900673107">
    <w:abstractNumId w:val="13"/>
  </w:num>
  <w:num w:numId="22" w16cid:durableId="1379209219">
    <w:abstractNumId w:val="28"/>
  </w:num>
  <w:num w:numId="23" w16cid:durableId="250509548">
    <w:abstractNumId w:val="22"/>
  </w:num>
  <w:num w:numId="24" w16cid:durableId="34473646">
    <w:abstractNumId w:val="14"/>
  </w:num>
  <w:num w:numId="25" w16cid:durableId="1545949636">
    <w:abstractNumId w:val="25"/>
  </w:num>
  <w:num w:numId="26" w16cid:durableId="1227449547">
    <w:abstractNumId w:val="7"/>
  </w:num>
  <w:num w:numId="27" w16cid:durableId="1074088477">
    <w:abstractNumId w:val="4"/>
  </w:num>
  <w:num w:numId="28" w16cid:durableId="579096076">
    <w:abstractNumId w:val="18"/>
  </w:num>
  <w:num w:numId="29" w16cid:durableId="18538357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24A"/>
    <w:rsid w:val="000063DD"/>
    <w:rsid w:val="0001205D"/>
    <w:rsid w:val="0001273A"/>
    <w:rsid w:val="00015C62"/>
    <w:rsid w:val="00015E05"/>
    <w:rsid w:val="0001601F"/>
    <w:rsid w:val="00021A23"/>
    <w:rsid w:val="000231B6"/>
    <w:rsid w:val="000370B4"/>
    <w:rsid w:val="00044668"/>
    <w:rsid w:val="00061543"/>
    <w:rsid w:val="00061FC6"/>
    <w:rsid w:val="00064CB6"/>
    <w:rsid w:val="00065DE6"/>
    <w:rsid w:val="00067F70"/>
    <w:rsid w:val="00095097"/>
    <w:rsid w:val="000A32E3"/>
    <w:rsid w:val="000A47C5"/>
    <w:rsid w:val="000A5859"/>
    <w:rsid w:val="000A7C98"/>
    <w:rsid w:val="000B0EDB"/>
    <w:rsid w:val="000B2FBB"/>
    <w:rsid w:val="000B525C"/>
    <w:rsid w:val="000B6124"/>
    <w:rsid w:val="000D35AF"/>
    <w:rsid w:val="000D6185"/>
    <w:rsid w:val="000D645A"/>
    <w:rsid w:val="000E0F64"/>
    <w:rsid w:val="000E26BB"/>
    <w:rsid w:val="000E3690"/>
    <w:rsid w:val="000E3BBA"/>
    <w:rsid w:val="000E6C82"/>
    <w:rsid w:val="00120595"/>
    <w:rsid w:val="00127003"/>
    <w:rsid w:val="001320CA"/>
    <w:rsid w:val="001321FC"/>
    <w:rsid w:val="00132E34"/>
    <w:rsid w:val="00132F95"/>
    <w:rsid w:val="00134458"/>
    <w:rsid w:val="001436B8"/>
    <w:rsid w:val="001448AB"/>
    <w:rsid w:val="001454A8"/>
    <w:rsid w:val="001457A9"/>
    <w:rsid w:val="00147D09"/>
    <w:rsid w:val="00157D9C"/>
    <w:rsid w:val="001612E9"/>
    <w:rsid w:val="001652C0"/>
    <w:rsid w:val="00171D66"/>
    <w:rsid w:val="00173CEB"/>
    <w:rsid w:val="001759E7"/>
    <w:rsid w:val="00176AAC"/>
    <w:rsid w:val="00182A32"/>
    <w:rsid w:val="00182AFA"/>
    <w:rsid w:val="001916CE"/>
    <w:rsid w:val="001935F4"/>
    <w:rsid w:val="00193867"/>
    <w:rsid w:val="00197A05"/>
    <w:rsid w:val="001A24BF"/>
    <w:rsid w:val="001A3346"/>
    <w:rsid w:val="001A3CEE"/>
    <w:rsid w:val="001B095F"/>
    <w:rsid w:val="001B47AF"/>
    <w:rsid w:val="001C0CF3"/>
    <w:rsid w:val="001C4E8D"/>
    <w:rsid w:val="001C531F"/>
    <w:rsid w:val="001D20A2"/>
    <w:rsid w:val="001D2EB2"/>
    <w:rsid w:val="001F0F6A"/>
    <w:rsid w:val="00204DD2"/>
    <w:rsid w:val="002075D7"/>
    <w:rsid w:val="00213838"/>
    <w:rsid w:val="00214E1D"/>
    <w:rsid w:val="002212A8"/>
    <w:rsid w:val="00223633"/>
    <w:rsid w:val="00230C1F"/>
    <w:rsid w:val="00231F2F"/>
    <w:rsid w:val="0023287C"/>
    <w:rsid w:val="002360CB"/>
    <w:rsid w:val="00252906"/>
    <w:rsid w:val="00255A06"/>
    <w:rsid w:val="00262ACF"/>
    <w:rsid w:val="00265579"/>
    <w:rsid w:val="00270FA8"/>
    <w:rsid w:val="002726AA"/>
    <w:rsid w:val="00277A6F"/>
    <w:rsid w:val="00280959"/>
    <w:rsid w:val="0029664F"/>
    <w:rsid w:val="0029757B"/>
    <w:rsid w:val="002A11BE"/>
    <w:rsid w:val="002A22D8"/>
    <w:rsid w:val="002A4A1B"/>
    <w:rsid w:val="002A5905"/>
    <w:rsid w:val="002B0DE2"/>
    <w:rsid w:val="002B2AE3"/>
    <w:rsid w:val="002B7813"/>
    <w:rsid w:val="002C2187"/>
    <w:rsid w:val="002C2F83"/>
    <w:rsid w:val="002C31D3"/>
    <w:rsid w:val="002D039B"/>
    <w:rsid w:val="002D2684"/>
    <w:rsid w:val="002D7158"/>
    <w:rsid w:val="002E074D"/>
    <w:rsid w:val="002E1840"/>
    <w:rsid w:val="002E1FAD"/>
    <w:rsid w:val="002E5F8C"/>
    <w:rsid w:val="002E60AA"/>
    <w:rsid w:val="002F0296"/>
    <w:rsid w:val="002F1CF4"/>
    <w:rsid w:val="002F5F92"/>
    <w:rsid w:val="003002B3"/>
    <w:rsid w:val="00300E4E"/>
    <w:rsid w:val="0030515D"/>
    <w:rsid w:val="003068F9"/>
    <w:rsid w:val="003106E4"/>
    <w:rsid w:val="00310764"/>
    <w:rsid w:val="00312A27"/>
    <w:rsid w:val="00315902"/>
    <w:rsid w:val="00317FA5"/>
    <w:rsid w:val="0032124F"/>
    <w:rsid w:val="0032624A"/>
    <w:rsid w:val="00327F85"/>
    <w:rsid w:val="00330F67"/>
    <w:rsid w:val="00333F1D"/>
    <w:rsid w:val="0033546E"/>
    <w:rsid w:val="003365A2"/>
    <w:rsid w:val="00342514"/>
    <w:rsid w:val="00344779"/>
    <w:rsid w:val="003479DC"/>
    <w:rsid w:val="003514C3"/>
    <w:rsid w:val="00353C77"/>
    <w:rsid w:val="00353EDB"/>
    <w:rsid w:val="00357990"/>
    <w:rsid w:val="00363317"/>
    <w:rsid w:val="00376998"/>
    <w:rsid w:val="00380C43"/>
    <w:rsid w:val="003B1806"/>
    <w:rsid w:val="003B609C"/>
    <w:rsid w:val="003C0E2D"/>
    <w:rsid w:val="003E247C"/>
    <w:rsid w:val="003E4B28"/>
    <w:rsid w:val="003E4B71"/>
    <w:rsid w:val="003E58A0"/>
    <w:rsid w:val="003E76CB"/>
    <w:rsid w:val="003F346B"/>
    <w:rsid w:val="004009F0"/>
    <w:rsid w:val="004127B7"/>
    <w:rsid w:val="00412F61"/>
    <w:rsid w:val="00422CBC"/>
    <w:rsid w:val="0043216C"/>
    <w:rsid w:val="004334B3"/>
    <w:rsid w:val="00435F73"/>
    <w:rsid w:val="00446C0F"/>
    <w:rsid w:val="00446D33"/>
    <w:rsid w:val="00454828"/>
    <w:rsid w:val="00456ACA"/>
    <w:rsid w:val="00465C86"/>
    <w:rsid w:val="004725C2"/>
    <w:rsid w:val="00472F40"/>
    <w:rsid w:val="00473623"/>
    <w:rsid w:val="0048247E"/>
    <w:rsid w:val="004904BE"/>
    <w:rsid w:val="004945A9"/>
    <w:rsid w:val="004950CE"/>
    <w:rsid w:val="00496969"/>
    <w:rsid w:val="004A034F"/>
    <w:rsid w:val="004A3C1C"/>
    <w:rsid w:val="004A42E9"/>
    <w:rsid w:val="004B07C2"/>
    <w:rsid w:val="004B17D3"/>
    <w:rsid w:val="004B1FAC"/>
    <w:rsid w:val="004B7448"/>
    <w:rsid w:val="004C1EBF"/>
    <w:rsid w:val="004D19C8"/>
    <w:rsid w:val="004E058D"/>
    <w:rsid w:val="004E0C7A"/>
    <w:rsid w:val="004E333B"/>
    <w:rsid w:val="004E63F5"/>
    <w:rsid w:val="00503E65"/>
    <w:rsid w:val="00504AF4"/>
    <w:rsid w:val="00505CBE"/>
    <w:rsid w:val="00515040"/>
    <w:rsid w:val="00517771"/>
    <w:rsid w:val="005215A9"/>
    <w:rsid w:val="00522B3C"/>
    <w:rsid w:val="00526761"/>
    <w:rsid w:val="00526FC0"/>
    <w:rsid w:val="00535C65"/>
    <w:rsid w:val="00542042"/>
    <w:rsid w:val="005462DD"/>
    <w:rsid w:val="00552723"/>
    <w:rsid w:val="005529F1"/>
    <w:rsid w:val="00554E21"/>
    <w:rsid w:val="0055511E"/>
    <w:rsid w:val="00566BB4"/>
    <w:rsid w:val="00567B35"/>
    <w:rsid w:val="0057269C"/>
    <w:rsid w:val="00580E55"/>
    <w:rsid w:val="0058688A"/>
    <w:rsid w:val="005950B4"/>
    <w:rsid w:val="005978BB"/>
    <w:rsid w:val="005A2613"/>
    <w:rsid w:val="005A77CD"/>
    <w:rsid w:val="005B14C5"/>
    <w:rsid w:val="005B6F4E"/>
    <w:rsid w:val="005C0704"/>
    <w:rsid w:val="005C14A1"/>
    <w:rsid w:val="005D5814"/>
    <w:rsid w:val="005E7260"/>
    <w:rsid w:val="005E7653"/>
    <w:rsid w:val="005F1517"/>
    <w:rsid w:val="005F479B"/>
    <w:rsid w:val="006017F2"/>
    <w:rsid w:val="00604246"/>
    <w:rsid w:val="00611228"/>
    <w:rsid w:val="0061451E"/>
    <w:rsid w:val="00616136"/>
    <w:rsid w:val="00616498"/>
    <w:rsid w:val="00620887"/>
    <w:rsid w:val="00621284"/>
    <w:rsid w:val="006212E3"/>
    <w:rsid w:val="00622EAA"/>
    <w:rsid w:val="006365A4"/>
    <w:rsid w:val="0063660C"/>
    <w:rsid w:val="0064353A"/>
    <w:rsid w:val="00646FB9"/>
    <w:rsid w:val="0065018C"/>
    <w:rsid w:val="00651EC3"/>
    <w:rsid w:val="00667EA7"/>
    <w:rsid w:val="006706D2"/>
    <w:rsid w:val="00673792"/>
    <w:rsid w:val="00677310"/>
    <w:rsid w:val="00677A6D"/>
    <w:rsid w:val="00680B7C"/>
    <w:rsid w:val="00683B3D"/>
    <w:rsid w:val="00686605"/>
    <w:rsid w:val="006868EA"/>
    <w:rsid w:val="00694BA3"/>
    <w:rsid w:val="00694CBB"/>
    <w:rsid w:val="006957FC"/>
    <w:rsid w:val="00696E0C"/>
    <w:rsid w:val="00697179"/>
    <w:rsid w:val="00697989"/>
    <w:rsid w:val="006A10C2"/>
    <w:rsid w:val="006A5875"/>
    <w:rsid w:val="006A6089"/>
    <w:rsid w:val="006B0BDD"/>
    <w:rsid w:val="006B2E98"/>
    <w:rsid w:val="006B460E"/>
    <w:rsid w:val="006B47C8"/>
    <w:rsid w:val="006B73A1"/>
    <w:rsid w:val="006B7EBA"/>
    <w:rsid w:val="006C2989"/>
    <w:rsid w:val="006C36B5"/>
    <w:rsid w:val="006C4C9F"/>
    <w:rsid w:val="006C784E"/>
    <w:rsid w:val="006D02F1"/>
    <w:rsid w:val="006D4B5B"/>
    <w:rsid w:val="006E0BA6"/>
    <w:rsid w:val="006E2189"/>
    <w:rsid w:val="006E28AA"/>
    <w:rsid w:val="006E45D1"/>
    <w:rsid w:val="006E573C"/>
    <w:rsid w:val="006E639E"/>
    <w:rsid w:val="006E7584"/>
    <w:rsid w:val="006F1569"/>
    <w:rsid w:val="006F4A56"/>
    <w:rsid w:val="00700740"/>
    <w:rsid w:val="00702385"/>
    <w:rsid w:val="0070486B"/>
    <w:rsid w:val="00704F8C"/>
    <w:rsid w:val="0071148A"/>
    <w:rsid w:val="007305F6"/>
    <w:rsid w:val="007325E7"/>
    <w:rsid w:val="00734825"/>
    <w:rsid w:val="007419E6"/>
    <w:rsid w:val="007428B1"/>
    <w:rsid w:val="00742B69"/>
    <w:rsid w:val="00744BB2"/>
    <w:rsid w:val="00745F31"/>
    <w:rsid w:val="00747899"/>
    <w:rsid w:val="00747EBB"/>
    <w:rsid w:val="007500B2"/>
    <w:rsid w:val="00760CC2"/>
    <w:rsid w:val="0077511D"/>
    <w:rsid w:val="00781154"/>
    <w:rsid w:val="007829F2"/>
    <w:rsid w:val="0078786B"/>
    <w:rsid w:val="00787D8F"/>
    <w:rsid w:val="0079106B"/>
    <w:rsid w:val="0079381A"/>
    <w:rsid w:val="007948E6"/>
    <w:rsid w:val="007950BA"/>
    <w:rsid w:val="00796253"/>
    <w:rsid w:val="007A51D0"/>
    <w:rsid w:val="007B188F"/>
    <w:rsid w:val="007B56F9"/>
    <w:rsid w:val="007C0859"/>
    <w:rsid w:val="007C7F62"/>
    <w:rsid w:val="007D1FA9"/>
    <w:rsid w:val="007E160F"/>
    <w:rsid w:val="007F0978"/>
    <w:rsid w:val="007F426D"/>
    <w:rsid w:val="007F6FD5"/>
    <w:rsid w:val="00800538"/>
    <w:rsid w:val="0080374F"/>
    <w:rsid w:val="00803A32"/>
    <w:rsid w:val="00805D57"/>
    <w:rsid w:val="008128D8"/>
    <w:rsid w:val="00830821"/>
    <w:rsid w:val="00841707"/>
    <w:rsid w:val="008523A5"/>
    <w:rsid w:val="00853721"/>
    <w:rsid w:val="00855405"/>
    <w:rsid w:val="008571A8"/>
    <w:rsid w:val="0086163B"/>
    <w:rsid w:val="00867694"/>
    <w:rsid w:val="008714D5"/>
    <w:rsid w:val="00872901"/>
    <w:rsid w:val="00883364"/>
    <w:rsid w:val="00884DFC"/>
    <w:rsid w:val="00890668"/>
    <w:rsid w:val="00894CC2"/>
    <w:rsid w:val="00895093"/>
    <w:rsid w:val="00895150"/>
    <w:rsid w:val="00896ED1"/>
    <w:rsid w:val="008A007A"/>
    <w:rsid w:val="008A2EEB"/>
    <w:rsid w:val="008A3888"/>
    <w:rsid w:val="008A3D66"/>
    <w:rsid w:val="008B7400"/>
    <w:rsid w:val="008C7D93"/>
    <w:rsid w:val="008D637C"/>
    <w:rsid w:val="008E2A1B"/>
    <w:rsid w:val="008E3509"/>
    <w:rsid w:val="008F417E"/>
    <w:rsid w:val="00903422"/>
    <w:rsid w:val="00905082"/>
    <w:rsid w:val="0090772C"/>
    <w:rsid w:val="00913FD5"/>
    <w:rsid w:val="00914D34"/>
    <w:rsid w:val="0091526E"/>
    <w:rsid w:val="0091584C"/>
    <w:rsid w:val="00921CA1"/>
    <w:rsid w:val="00925B81"/>
    <w:rsid w:val="00930F5C"/>
    <w:rsid w:val="0093131B"/>
    <w:rsid w:val="009323DB"/>
    <w:rsid w:val="009415CF"/>
    <w:rsid w:val="009447CC"/>
    <w:rsid w:val="009447F2"/>
    <w:rsid w:val="00954162"/>
    <w:rsid w:val="00965113"/>
    <w:rsid w:val="00965269"/>
    <w:rsid w:val="009673D1"/>
    <w:rsid w:val="00973B34"/>
    <w:rsid w:val="00973DE0"/>
    <w:rsid w:val="00975067"/>
    <w:rsid w:val="009805C0"/>
    <w:rsid w:val="00980EA6"/>
    <w:rsid w:val="0098239F"/>
    <w:rsid w:val="00993267"/>
    <w:rsid w:val="0099350D"/>
    <w:rsid w:val="0099651D"/>
    <w:rsid w:val="00996E3B"/>
    <w:rsid w:val="009A2077"/>
    <w:rsid w:val="009A6D0D"/>
    <w:rsid w:val="009B1B55"/>
    <w:rsid w:val="009B36D7"/>
    <w:rsid w:val="009B4068"/>
    <w:rsid w:val="009B5892"/>
    <w:rsid w:val="009C3CF3"/>
    <w:rsid w:val="009D403A"/>
    <w:rsid w:val="009D7ECF"/>
    <w:rsid w:val="009E6959"/>
    <w:rsid w:val="009F4C82"/>
    <w:rsid w:val="009F6FD9"/>
    <w:rsid w:val="00A112A4"/>
    <w:rsid w:val="00A14F47"/>
    <w:rsid w:val="00A16336"/>
    <w:rsid w:val="00A210B0"/>
    <w:rsid w:val="00A26366"/>
    <w:rsid w:val="00A278C1"/>
    <w:rsid w:val="00A31D7D"/>
    <w:rsid w:val="00A51970"/>
    <w:rsid w:val="00A62700"/>
    <w:rsid w:val="00A668C8"/>
    <w:rsid w:val="00A67922"/>
    <w:rsid w:val="00A7228F"/>
    <w:rsid w:val="00A725AA"/>
    <w:rsid w:val="00A731F5"/>
    <w:rsid w:val="00A748F2"/>
    <w:rsid w:val="00A74C88"/>
    <w:rsid w:val="00A76DBD"/>
    <w:rsid w:val="00A8313E"/>
    <w:rsid w:val="00A847C1"/>
    <w:rsid w:val="00AA1B7F"/>
    <w:rsid w:val="00AA4A7E"/>
    <w:rsid w:val="00AB0C38"/>
    <w:rsid w:val="00AB1A61"/>
    <w:rsid w:val="00AB2D27"/>
    <w:rsid w:val="00AC3AA6"/>
    <w:rsid w:val="00AD1341"/>
    <w:rsid w:val="00AD1B5C"/>
    <w:rsid w:val="00AD1BE5"/>
    <w:rsid w:val="00AF1E19"/>
    <w:rsid w:val="00AF266A"/>
    <w:rsid w:val="00B12F61"/>
    <w:rsid w:val="00B16116"/>
    <w:rsid w:val="00B170E4"/>
    <w:rsid w:val="00B33E8B"/>
    <w:rsid w:val="00B344D1"/>
    <w:rsid w:val="00B37302"/>
    <w:rsid w:val="00B42A0E"/>
    <w:rsid w:val="00B4540F"/>
    <w:rsid w:val="00B50529"/>
    <w:rsid w:val="00B52F1C"/>
    <w:rsid w:val="00B640EE"/>
    <w:rsid w:val="00B65D42"/>
    <w:rsid w:val="00B66CA8"/>
    <w:rsid w:val="00B70A57"/>
    <w:rsid w:val="00B7446C"/>
    <w:rsid w:val="00B77B2F"/>
    <w:rsid w:val="00B855D5"/>
    <w:rsid w:val="00B85937"/>
    <w:rsid w:val="00B94A8C"/>
    <w:rsid w:val="00B96C44"/>
    <w:rsid w:val="00BA1C1F"/>
    <w:rsid w:val="00BA5D05"/>
    <w:rsid w:val="00BA77DF"/>
    <w:rsid w:val="00BB2AD1"/>
    <w:rsid w:val="00BB7AB0"/>
    <w:rsid w:val="00BC05DD"/>
    <w:rsid w:val="00BC3494"/>
    <w:rsid w:val="00BD0248"/>
    <w:rsid w:val="00BD6A11"/>
    <w:rsid w:val="00BD740F"/>
    <w:rsid w:val="00BE23D0"/>
    <w:rsid w:val="00BE2C75"/>
    <w:rsid w:val="00BE2D1B"/>
    <w:rsid w:val="00BE47BD"/>
    <w:rsid w:val="00BE6436"/>
    <w:rsid w:val="00BE6626"/>
    <w:rsid w:val="00BE6AA8"/>
    <w:rsid w:val="00BF5E89"/>
    <w:rsid w:val="00C00666"/>
    <w:rsid w:val="00C03C45"/>
    <w:rsid w:val="00C042C8"/>
    <w:rsid w:val="00C14389"/>
    <w:rsid w:val="00C21841"/>
    <w:rsid w:val="00C235E0"/>
    <w:rsid w:val="00C310EB"/>
    <w:rsid w:val="00C3264B"/>
    <w:rsid w:val="00C331A3"/>
    <w:rsid w:val="00C33E71"/>
    <w:rsid w:val="00C34068"/>
    <w:rsid w:val="00C37335"/>
    <w:rsid w:val="00C3798B"/>
    <w:rsid w:val="00C5172A"/>
    <w:rsid w:val="00C527C2"/>
    <w:rsid w:val="00C53B0C"/>
    <w:rsid w:val="00C557E3"/>
    <w:rsid w:val="00C61102"/>
    <w:rsid w:val="00C65B04"/>
    <w:rsid w:val="00C84882"/>
    <w:rsid w:val="00C954BB"/>
    <w:rsid w:val="00CA2B74"/>
    <w:rsid w:val="00CA31D1"/>
    <w:rsid w:val="00CB4457"/>
    <w:rsid w:val="00CC2217"/>
    <w:rsid w:val="00CC3A38"/>
    <w:rsid w:val="00CC7777"/>
    <w:rsid w:val="00CD147C"/>
    <w:rsid w:val="00CD5C62"/>
    <w:rsid w:val="00CE2EF4"/>
    <w:rsid w:val="00CE44E9"/>
    <w:rsid w:val="00CE54A9"/>
    <w:rsid w:val="00CE5E8C"/>
    <w:rsid w:val="00CE64BA"/>
    <w:rsid w:val="00CF3CFB"/>
    <w:rsid w:val="00CF456A"/>
    <w:rsid w:val="00CF6A52"/>
    <w:rsid w:val="00CF72FB"/>
    <w:rsid w:val="00D00C8F"/>
    <w:rsid w:val="00D00FB4"/>
    <w:rsid w:val="00D024F7"/>
    <w:rsid w:val="00D065E5"/>
    <w:rsid w:val="00D110D2"/>
    <w:rsid w:val="00D119C7"/>
    <w:rsid w:val="00D20C55"/>
    <w:rsid w:val="00D20D51"/>
    <w:rsid w:val="00D327C1"/>
    <w:rsid w:val="00D33AD1"/>
    <w:rsid w:val="00D34046"/>
    <w:rsid w:val="00D36AC7"/>
    <w:rsid w:val="00D43CDC"/>
    <w:rsid w:val="00D52EA2"/>
    <w:rsid w:val="00D5735F"/>
    <w:rsid w:val="00D6504B"/>
    <w:rsid w:val="00D67CC6"/>
    <w:rsid w:val="00D70B8C"/>
    <w:rsid w:val="00D73559"/>
    <w:rsid w:val="00D94C97"/>
    <w:rsid w:val="00D962DE"/>
    <w:rsid w:val="00DA4393"/>
    <w:rsid w:val="00DA4D8B"/>
    <w:rsid w:val="00DB09B4"/>
    <w:rsid w:val="00DB1334"/>
    <w:rsid w:val="00DB220A"/>
    <w:rsid w:val="00DB24D3"/>
    <w:rsid w:val="00DB5AC3"/>
    <w:rsid w:val="00DB6782"/>
    <w:rsid w:val="00DC0AF4"/>
    <w:rsid w:val="00DC0B2C"/>
    <w:rsid w:val="00DD741E"/>
    <w:rsid w:val="00DE1095"/>
    <w:rsid w:val="00DE3647"/>
    <w:rsid w:val="00DE4A71"/>
    <w:rsid w:val="00E026D5"/>
    <w:rsid w:val="00E03CCB"/>
    <w:rsid w:val="00E209FB"/>
    <w:rsid w:val="00E219CA"/>
    <w:rsid w:val="00E310EC"/>
    <w:rsid w:val="00E3306B"/>
    <w:rsid w:val="00E33694"/>
    <w:rsid w:val="00E34EDE"/>
    <w:rsid w:val="00E36C41"/>
    <w:rsid w:val="00E47BE7"/>
    <w:rsid w:val="00E73D91"/>
    <w:rsid w:val="00E803EC"/>
    <w:rsid w:val="00E84AF1"/>
    <w:rsid w:val="00E958B2"/>
    <w:rsid w:val="00EA27BA"/>
    <w:rsid w:val="00EA584E"/>
    <w:rsid w:val="00EA7E84"/>
    <w:rsid w:val="00EB0763"/>
    <w:rsid w:val="00EB3086"/>
    <w:rsid w:val="00EC516E"/>
    <w:rsid w:val="00EC60F9"/>
    <w:rsid w:val="00ED0DE0"/>
    <w:rsid w:val="00ED2F77"/>
    <w:rsid w:val="00EE4504"/>
    <w:rsid w:val="00EE690E"/>
    <w:rsid w:val="00EF017D"/>
    <w:rsid w:val="00EF5BA5"/>
    <w:rsid w:val="00F026DF"/>
    <w:rsid w:val="00F05DE8"/>
    <w:rsid w:val="00F07998"/>
    <w:rsid w:val="00F10C7B"/>
    <w:rsid w:val="00F11423"/>
    <w:rsid w:val="00F211C5"/>
    <w:rsid w:val="00F23EF7"/>
    <w:rsid w:val="00F33561"/>
    <w:rsid w:val="00F42E76"/>
    <w:rsid w:val="00F44637"/>
    <w:rsid w:val="00F47F66"/>
    <w:rsid w:val="00F5241B"/>
    <w:rsid w:val="00F64B4A"/>
    <w:rsid w:val="00F65FB8"/>
    <w:rsid w:val="00F75271"/>
    <w:rsid w:val="00F8226D"/>
    <w:rsid w:val="00F94D0C"/>
    <w:rsid w:val="00F97B08"/>
    <w:rsid w:val="00FA2D8E"/>
    <w:rsid w:val="00FA4CE6"/>
    <w:rsid w:val="00FB2973"/>
    <w:rsid w:val="00FB3F64"/>
    <w:rsid w:val="00FC2EAE"/>
    <w:rsid w:val="00FC544D"/>
    <w:rsid w:val="00FD470B"/>
    <w:rsid w:val="00FE0239"/>
    <w:rsid w:val="00FE19DE"/>
    <w:rsid w:val="00FE574F"/>
    <w:rsid w:val="00FE7D5F"/>
    <w:rsid w:val="00FF11A3"/>
    <w:rsid w:val="00FF17DF"/>
    <w:rsid w:val="00FF3EE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C7CA8E"/>
  <w14:defaultImageDpi w14:val="300"/>
  <w15:chartTrackingRefBased/>
  <w15:docId w15:val="{E041B39C-4B11-4C4F-A922-A538D8E1E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945A9"/>
    <w:rPr>
      <w:rFonts w:ascii="Times New Roman" w:eastAsia="Times New Roman" w:hAnsi="Times New Roman"/>
      <w:sz w:val="24"/>
      <w:szCs w:val="24"/>
    </w:rPr>
  </w:style>
  <w:style w:type="paragraph" w:styleId="berschrift1">
    <w:name w:val="heading 1"/>
    <w:basedOn w:val="Standard"/>
    <w:next w:val="Standard"/>
    <w:qFormat/>
    <w:rsid w:val="009F4C82"/>
    <w:pPr>
      <w:keepNext/>
      <w:outlineLvl w:val="0"/>
    </w:pPr>
    <w:rPr>
      <w:rFonts w:ascii="GT Walsheim" w:hAnsi="GT Walsheim"/>
      <w:b/>
      <w:caps/>
      <w:color w:val="C00000"/>
      <w:sz w:val="32"/>
    </w:rPr>
  </w:style>
  <w:style w:type="paragraph" w:styleId="berschrift2">
    <w:name w:val="heading 2"/>
    <w:basedOn w:val="Standard"/>
    <w:next w:val="Standard"/>
    <w:qFormat/>
    <w:rsid w:val="000A7C98"/>
    <w:pPr>
      <w:keepNext/>
      <w:outlineLvl w:val="1"/>
    </w:pPr>
    <w:rPr>
      <w:rFonts w:ascii="GT Walsheim" w:hAnsi="GT Walsheim"/>
      <w:b/>
      <w:color w:val="000000" w:themeColor="text1"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character" w:styleId="Hyperlink">
    <w:name w:val="Hyperlink"/>
    <w:uiPriority w:val="99"/>
    <w:rPr>
      <w:color w:val="0000FF"/>
      <w:u w:val="single"/>
    </w:rPr>
  </w:style>
  <w:style w:type="character" w:styleId="Fett">
    <w:name w:val="Strong"/>
    <w:qFormat/>
    <w:rPr>
      <w:b/>
      <w:bCs/>
    </w:rPr>
  </w:style>
  <w:style w:type="paragraph" w:styleId="Textkrper">
    <w:name w:val="Body Text"/>
    <w:basedOn w:val="Standard"/>
    <w:pPr>
      <w:spacing w:line="300" w:lineRule="atLeast"/>
    </w:pPr>
    <w:rPr>
      <w:rFonts w:ascii="Helvetica" w:hAnsi="Helvetica" w:cs="Arial"/>
      <w:sz w:val="22"/>
    </w:rPr>
  </w:style>
  <w:style w:type="character" w:customStyle="1" w:styleId="FuzeileZchn">
    <w:name w:val="Fußzeile Zchn"/>
    <w:link w:val="Fuzeile"/>
    <w:rsid w:val="0086498D"/>
    <w:rPr>
      <w:rFonts w:ascii="Courier" w:hAnsi="Courier"/>
      <w:sz w:val="24"/>
    </w:rPr>
  </w:style>
  <w:style w:type="character" w:customStyle="1" w:styleId="KopfzeileZchn">
    <w:name w:val="Kopfzeile Zchn"/>
    <w:link w:val="Kopfzeile"/>
    <w:rsid w:val="001916CE"/>
    <w:rPr>
      <w:rFonts w:ascii="Courier" w:hAnsi="Courier"/>
      <w:sz w:val="24"/>
      <w:lang w:val="de-DE"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6D4B5B"/>
    <w:rPr>
      <w:color w:val="954F72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E4A71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E4A71"/>
    <w:rPr>
      <w:rFonts w:ascii="Times New Roman" w:hAnsi="Times New Roman"/>
      <w:sz w:val="18"/>
      <w:szCs w:val="18"/>
    </w:rPr>
  </w:style>
  <w:style w:type="paragraph" w:styleId="Listenabsatz">
    <w:name w:val="List Paragraph"/>
    <w:basedOn w:val="Standard"/>
    <w:uiPriority w:val="34"/>
    <w:qFormat/>
    <w:rsid w:val="00B65D42"/>
    <w:pPr>
      <w:ind w:left="720"/>
      <w:contextualSpacing/>
    </w:p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D735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D73559"/>
    <w:rPr>
      <w:rFonts w:ascii="Courier New" w:eastAsia="Times New Roman" w:hAnsi="Courier New" w:cs="Courier New"/>
    </w:rPr>
  </w:style>
  <w:style w:type="paragraph" w:customStyle="1" w:styleId="EinfacherAbsatz">
    <w:name w:val="[Einfacher Absatz]"/>
    <w:basedOn w:val="Standard"/>
    <w:uiPriority w:val="99"/>
    <w:rsid w:val="00DE1095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Calibri" w:hAnsi="Minion Pro" w:cs="Minion Pro"/>
      <w:color w:val="000000"/>
      <w:lang w:eastAsia="en-US"/>
    </w:rPr>
  </w:style>
  <w:style w:type="paragraph" w:customStyle="1" w:styleId="Default">
    <w:name w:val="Default"/>
    <w:rsid w:val="00DE1095"/>
    <w:pPr>
      <w:autoSpaceDE w:val="0"/>
      <w:autoSpaceDN w:val="0"/>
      <w:adjustRightInd w:val="0"/>
    </w:pPr>
    <w:rPr>
      <w:rFonts w:ascii="Calibri" w:eastAsia="MS Mincho" w:hAnsi="Calibri" w:cs="Calibri"/>
      <w:color w:val="000000"/>
      <w:sz w:val="24"/>
      <w:szCs w:val="24"/>
      <w:lang w:val="de-AT" w:eastAsia="en-US"/>
    </w:rPr>
  </w:style>
  <w:style w:type="paragraph" w:styleId="NurText">
    <w:name w:val="Plain Text"/>
    <w:basedOn w:val="Standard"/>
    <w:link w:val="NurTextZchn"/>
    <w:uiPriority w:val="99"/>
    <w:unhideWhenUsed/>
    <w:rsid w:val="00DE1095"/>
    <w:rPr>
      <w:rFonts w:ascii="Arial" w:eastAsia="Cambria" w:hAnsi="Arial"/>
      <w:sz w:val="20"/>
      <w:szCs w:val="21"/>
      <w:lang w:val="x-none"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DE1095"/>
    <w:rPr>
      <w:rFonts w:ascii="Arial" w:eastAsia="Cambria" w:hAnsi="Arial"/>
      <w:szCs w:val="21"/>
      <w:lang w:val="x-none" w:eastAsia="en-US"/>
    </w:rPr>
  </w:style>
  <w:style w:type="paragraph" w:customStyle="1" w:styleId="Body">
    <w:name w:val="Body"/>
    <w:rsid w:val="006E28A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00666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327F8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4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02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66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50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0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85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41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64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66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26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04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5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8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10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3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uropan-europe.eu/en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europan.at/europan-DE/umsetzung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uropan.at/e16.htm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F2B7C-69A5-804E-BBF8-D066EC05A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Graz, 31</vt:lpstr>
    </vt:vector>
  </TitlesOfParts>
  <Company/>
  <LinksUpToDate>false</LinksUpToDate>
  <CharactersWithSpaces>2364</CharactersWithSpaces>
  <SharedDoc>false</SharedDoc>
  <HLinks>
    <vt:vector size="48" baseType="variant">
      <vt:variant>
        <vt:i4>6881352</vt:i4>
      </vt:variant>
      <vt:variant>
        <vt:i4>9</vt:i4>
      </vt:variant>
      <vt:variant>
        <vt:i4>0</vt:i4>
      </vt:variant>
      <vt:variant>
        <vt:i4>5</vt:i4>
      </vt:variant>
      <vt:variant>
        <vt:lpwstr>mailto:office@europan.at</vt:lpwstr>
      </vt:variant>
      <vt:variant>
        <vt:lpwstr/>
      </vt:variant>
      <vt:variant>
        <vt:i4>4391025</vt:i4>
      </vt:variant>
      <vt:variant>
        <vt:i4>6</vt:i4>
      </vt:variant>
      <vt:variant>
        <vt:i4>0</vt:i4>
      </vt:variant>
      <vt:variant>
        <vt:i4>5</vt:i4>
      </vt:variant>
      <vt:variant>
        <vt:lpwstr>http://www.europan.at</vt:lpwstr>
      </vt:variant>
      <vt:variant>
        <vt:lpwstr/>
      </vt:variant>
      <vt:variant>
        <vt:i4>6881352</vt:i4>
      </vt:variant>
      <vt:variant>
        <vt:i4>3</vt:i4>
      </vt:variant>
      <vt:variant>
        <vt:i4>0</vt:i4>
      </vt:variant>
      <vt:variant>
        <vt:i4>5</vt:i4>
      </vt:variant>
      <vt:variant>
        <vt:lpwstr>mailto:office@europan.at</vt:lpwstr>
      </vt:variant>
      <vt:variant>
        <vt:lpwstr/>
      </vt:variant>
      <vt:variant>
        <vt:i4>4391025</vt:i4>
      </vt:variant>
      <vt:variant>
        <vt:i4>0</vt:i4>
      </vt:variant>
      <vt:variant>
        <vt:i4>0</vt:i4>
      </vt:variant>
      <vt:variant>
        <vt:i4>5</vt:i4>
      </vt:variant>
      <vt:variant>
        <vt:lpwstr>http://www.europan.at</vt:lpwstr>
      </vt:variant>
      <vt:variant>
        <vt:lpwstr/>
      </vt:variant>
      <vt:variant>
        <vt:i4>655370</vt:i4>
      </vt:variant>
      <vt:variant>
        <vt:i4>6609</vt:i4>
      </vt:variant>
      <vt:variant>
        <vt:i4>1025</vt:i4>
      </vt:variant>
      <vt:variant>
        <vt:i4>1</vt:i4>
      </vt:variant>
      <vt:variant>
        <vt:lpwstr>EUR-logo-E15-blanc-rouge</vt:lpwstr>
      </vt:variant>
      <vt:variant>
        <vt:lpwstr/>
      </vt:variant>
      <vt:variant>
        <vt:i4>2359298</vt:i4>
      </vt:variant>
      <vt:variant>
        <vt:i4>6612</vt:i4>
      </vt:variant>
      <vt:variant>
        <vt:i4>1026</vt:i4>
      </vt:variant>
      <vt:variant>
        <vt:i4>1</vt:i4>
      </vt:variant>
      <vt:variant>
        <vt:lpwstr>europan_logo</vt:lpwstr>
      </vt:variant>
      <vt:variant>
        <vt:lpwstr/>
      </vt:variant>
      <vt:variant>
        <vt:i4>655370</vt:i4>
      </vt:variant>
      <vt:variant>
        <vt:i4>6783</vt:i4>
      </vt:variant>
      <vt:variant>
        <vt:i4>1027</vt:i4>
      </vt:variant>
      <vt:variant>
        <vt:i4>1</vt:i4>
      </vt:variant>
      <vt:variant>
        <vt:lpwstr>EUR-logo-E15-blanc-rouge</vt:lpwstr>
      </vt:variant>
      <vt:variant>
        <vt:lpwstr/>
      </vt:variant>
      <vt:variant>
        <vt:i4>2359298</vt:i4>
      </vt:variant>
      <vt:variant>
        <vt:i4>6808</vt:i4>
      </vt:variant>
      <vt:variant>
        <vt:i4>1028</vt:i4>
      </vt:variant>
      <vt:variant>
        <vt:i4>1</vt:i4>
      </vt:variant>
      <vt:variant>
        <vt:lpwstr>europan_logo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Graz, 31</dc:title>
  <dc:subject/>
  <dc:creator>Dieter Spath</dc:creator>
  <cp:keywords/>
  <cp:lastModifiedBy>Microsoft Office User</cp:lastModifiedBy>
  <cp:revision>6</cp:revision>
  <cp:lastPrinted>2019-11-29T13:08:00Z</cp:lastPrinted>
  <dcterms:created xsi:type="dcterms:W3CDTF">2021-06-01T09:48:00Z</dcterms:created>
  <dcterms:modified xsi:type="dcterms:W3CDTF">2023-01-11T12:40:00Z</dcterms:modified>
</cp:coreProperties>
</file>